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DB06B5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317" w:type="dxa"/>
            <w:shd w:val="clear" w:color="auto" w:fill="auto"/>
          </w:tcPr>
          <w:p w:rsidR="009831FC" w:rsidRDefault="006B72E0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90502D">
              <w:rPr>
                <w:sz w:val="26"/>
                <w:szCs w:val="26"/>
                <w:lang w:val="vi-VN"/>
              </w:rPr>
              <w:t>225</w:t>
            </w:r>
            <w:bookmarkStart w:id="0" w:name="_GoBack"/>
            <w:bookmarkEnd w:id="0"/>
            <w:r w:rsidR="00245199">
              <w:rPr>
                <w:sz w:val="26"/>
                <w:szCs w:val="26"/>
                <w:lang w:val="vi-VN"/>
              </w:rPr>
              <w:t xml:space="preserve"> phút.</w:t>
            </w:r>
          </w:p>
          <w:p w:rsidR="00BB5D8C" w:rsidRPr="00BB5D8C" w:rsidRDefault="00C87714" w:rsidP="00BB5D8C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870D48">
              <w:rPr>
                <w:sz w:val="26"/>
                <w:szCs w:val="26"/>
                <w:lang w:val="vi-VN"/>
              </w:rPr>
              <w:t>6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B5D8C" w:rsidRPr="00BB5D8C">
              <w:rPr>
                <w:b/>
                <w:bCs/>
                <w:sz w:val="26"/>
                <w:szCs w:val="26"/>
                <w:lang w:val="de-DE" w:eastAsia="en-US"/>
              </w:rPr>
              <w:t>BÁNH RĂNG - LÒ XO</w:t>
            </w:r>
            <w:r w:rsidR="00BB5D8C" w:rsidRPr="00BB5D8C">
              <w:rPr>
                <w:b/>
                <w:bCs/>
                <w:sz w:val="26"/>
                <w:szCs w:val="26"/>
                <w:lang w:val="vi-VN" w:eastAsia="en-US"/>
              </w:rPr>
              <w:t>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C36378" w:rsidRPr="00C36378" w:rsidRDefault="00C36378" w:rsidP="00C36378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>6.3</w:t>
      </w:r>
      <w:r>
        <w:rPr>
          <w:b/>
          <w:bCs/>
          <w:i/>
          <w:iCs/>
          <w:sz w:val="26"/>
          <w:szCs w:val="26"/>
          <w:lang w:val="vi-VN"/>
        </w:rPr>
        <w:t>.</w:t>
      </w:r>
      <w:r w:rsidRPr="00C36378">
        <w:rPr>
          <w:b/>
          <w:bCs/>
          <w:i/>
          <w:iCs/>
          <w:sz w:val="26"/>
          <w:szCs w:val="26"/>
          <w:lang w:val="vi-VN"/>
        </w:rPr>
        <w:t xml:space="preserve">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bánh vít và trục vít.</w:t>
      </w:r>
    </w:p>
    <w:p w:rsidR="0031137B" w:rsidRPr="00C238E5" w:rsidRDefault="00C36378" w:rsidP="00C36378">
      <w:pPr>
        <w:jc w:val="both"/>
        <w:rPr>
          <w:b/>
          <w:bCs/>
          <w:i/>
          <w:iCs/>
          <w:sz w:val="26"/>
          <w:szCs w:val="26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 xml:space="preserve">6.4.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lò xo</w:t>
      </w:r>
      <w:r w:rsidRPr="00C36378">
        <w:rPr>
          <w:b/>
          <w:bCs/>
          <w:i/>
          <w:iCs/>
          <w:sz w:val="26"/>
          <w:szCs w:val="26"/>
        </w:rPr>
        <w:t>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CC785B" w:rsidRPr="00CC785B" w:rsidRDefault="000A4354" w:rsidP="00CC785B">
      <w:pPr>
        <w:suppressAutoHyphens w:val="0"/>
        <w:jc w:val="both"/>
        <w:rPr>
          <w:sz w:val="26"/>
          <w:szCs w:val="26"/>
          <w:lang w:eastAsia="en-US"/>
        </w:rPr>
      </w:pPr>
      <w:r w:rsidRPr="000A4354">
        <w:rPr>
          <w:sz w:val="26"/>
          <w:szCs w:val="26"/>
          <w:lang w:val="vi-VN" w:eastAsia="en-US"/>
        </w:rPr>
        <w:t xml:space="preserve">       </w:t>
      </w:r>
      <w:r w:rsidR="00CC785B">
        <w:rPr>
          <w:sz w:val="26"/>
          <w:szCs w:val="26"/>
          <w:lang w:val="vi-VN" w:eastAsia="en-US"/>
        </w:rPr>
        <w:tab/>
      </w:r>
      <w:r w:rsidRPr="000A4354">
        <w:rPr>
          <w:sz w:val="26"/>
          <w:szCs w:val="26"/>
          <w:lang w:val="vi-VN" w:eastAsia="en-US"/>
        </w:rPr>
        <w:t xml:space="preserve"> </w:t>
      </w:r>
      <w:r w:rsidR="00CC785B" w:rsidRPr="00CC785B">
        <w:rPr>
          <w:sz w:val="26"/>
          <w:szCs w:val="26"/>
          <w:lang w:eastAsia="en-US"/>
        </w:rPr>
        <w:t>- Trình bày được phương pháp vẽ quy ước bánh răng theo TCVN 13-78 và lò xo theo TCVN14-78.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Vẽ được quy ước bánh răng và lò xo.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Có ý thức trách nhiệm, chủ động học tập.</w:t>
      </w:r>
    </w:p>
    <w:p w:rsidR="009831FC" w:rsidRDefault="009831FC" w:rsidP="00CC785B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DB06B5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CC785B" w:rsidRPr="00CC785B" w:rsidRDefault="00CC785B" w:rsidP="009831FC">
      <w:pPr>
        <w:rPr>
          <w:sz w:val="26"/>
          <w:szCs w:val="26"/>
          <w:lang w:val="vi-VN"/>
        </w:rPr>
      </w:pP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vi-VN"/>
        </w:rPr>
        <w:t>Nhận xét bài kiểm tra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6.3. 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Quy ước vẽ bánh vít và trục vít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6.4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. Quy ước vẽ lò xo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1. Công dụng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 Phân loại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2.1. Lò xo xoắn ốc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.2.2. Lò xo xoáy phẳng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2.3. Lò xo nhíp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2.4. Lò xo đĩa </w:t>
            </w:r>
          </w:p>
          <w:p w:rsidR="00CC785B" w:rsidRPr="00C238E5" w:rsidRDefault="00C36378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>3. Qui ước vẽ lò xo</w:t>
            </w:r>
          </w:p>
          <w:p w:rsidR="00757598" w:rsidRPr="000A4354" w:rsidRDefault="00C238E5" w:rsidP="000A4354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Áp dụng</w:t>
            </w:r>
            <w:r w:rsidR="000A4354" w:rsidRPr="00673C58">
              <w:rPr>
                <w:b/>
                <w:bCs/>
                <w:i/>
                <w:iCs/>
                <w:sz w:val="26"/>
                <w:szCs w:val="26"/>
                <w:lang w:val="vi-VN"/>
              </w:rPr>
              <w:t>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BE3396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C238E5" w:rsidP="00CC785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90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6B5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6.3. Quy ước vẽ bánh vít và trục vít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6.4. Quy ước vẽ lò xo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A4354"/>
    <w:rsid w:val="000B168B"/>
    <w:rsid w:val="00186890"/>
    <w:rsid w:val="001951E1"/>
    <w:rsid w:val="001B671F"/>
    <w:rsid w:val="001E699F"/>
    <w:rsid w:val="002036D6"/>
    <w:rsid w:val="00245199"/>
    <w:rsid w:val="00311055"/>
    <w:rsid w:val="0031137B"/>
    <w:rsid w:val="00475B86"/>
    <w:rsid w:val="00531BF1"/>
    <w:rsid w:val="005B4110"/>
    <w:rsid w:val="00673C58"/>
    <w:rsid w:val="006741D8"/>
    <w:rsid w:val="006912DF"/>
    <w:rsid w:val="006A6317"/>
    <w:rsid w:val="006B72E0"/>
    <w:rsid w:val="006C5FBF"/>
    <w:rsid w:val="00757598"/>
    <w:rsid w:val="007B3F13"/>
    <w:rsid w:val="00840A56"/>
    <w:rsid w:val="00870D48"/>
    <w:rsid w:val="0090502D"/>
    <w:rsid w:val="00920C92"/>
    <w:rsid w:val="00933CB5"/>
    <w:rsid w:val="00945704"/>
    <w:rsid w:val="009831FC"/>
    <w:rsid w:val="009B16BE"/>
    <w:rsid w:val="00A9775C"/>
    <w:rsid w:val="00AD39D3"/>
    <w:rsid w:val="00B62B0F"/>
    <w:rsid w:val="00BB5D8C"/>
    <w:rsid w:val="00BC49F0"/>
    <w:rsid w:val="00BE3396"/>
    <w:rsid w:val="00BF39C1"/>
    <w:rsid w:val="00C00FFF"/>
    <w:rsid w:val="00C238E5"/>
    <w:rsid w:val="00C36378"/>
    <w:rsid w:val="00C87714"/>
    <w:rsid w:val="00CC785B"/>
    <w:rsid w:val="00CD277E"/>
    <w:rsid w:val="00D41ED9"/>
    <w:rsid w:val="00DA0290"/>
    <w:rsid w:val="00DB06B5"/>
    <w:rsid w:val="00E85E00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A9A2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2020-11-25T06:11:00Z</dcterms:created>
  <dcterms:modified xsi:type="dcterms:W3CDTF">2020-11-26T03:57:00Z</dcterms:modified>
</cp:coreProperties>
</file>